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9D0" w:rsidRDefault="001C6E15" w:rsidP="001639D0">
      <w:pPr>
        <w:widowControl/>
        <w:spacing w:after="660"/>
        <w:textAlignment w:val="baseline"/>
        <w:outlineLvl w:val="2"/>
        <w:rPr>
          <w:rFonts w:ascii="Arial" w:eastAsia="新細明體" w:hAnsi="Arial" w:cs="Arial" w:hint="eastAsia"/>
          <w:b/>
          <w:bCs/>
          <w:spacing w:val="24"/>
          <w:kern w:val="0"/>
          <w:sz w:val="38"/>
          <w:szCs w:val="38"/>
        </w:rPr>
      </w:pPr>
      <w:r w:rsidRPr="001C6E15">
        <w:rPr>
          <w:rFonts w:ascii="Arial" w:eastAsia="新細明體" w:hAnsi="Arial" w:cs="Arial"/>
          <w:b/>
          <w:bCs/>
          <w:spacing w:val="24"/>
          <w:kern w:val="0"/>
          <w:sz w:val="38"/>
          <w:szCs w:val="38"/>
        </w:rPr>
        <w:t>Handmade one by one</w:t>
      </w:r>
      <w:r w:rsidRPr="001C6E15">
        <w:rPr>
          <w:rFonts w:ascii="Arial" w:eastAsia="新細明體" w:hAnsi="Arial" w:cs="Arial"/>
          <w:b/>
          <w:bCs/>
          <w:spacing w:val="24"/>
          <w:kern w:val="0"/>
          <w:sz w:val="38"/>
          <w:szCs w:val="38"/>
        </w:rPr>
        <w:br/>
        <w:t>the distinctive product of nylon</w:t>
      </w:r>
    </w:p>
    <w:p w:rsidR="001639D0" w:rsidRDefault="001639D0" w:rsidP="001639D0">
      <w:r>
        <w:t>FREDRIK PACKERS from Japan is dedicated to producing products that can be used comfortably in all situations, whether you are riding a bicycle or walking around the street. Focusing on the people-oriented concept, the use of the product is not only humanized, but also looks good and looks versatile.</w:t>
      </w:r>
    </w:p>
    <w:p w:rsidR="001639D0" w:rsidRDefault="001639D0" w:rsidP="001639D0"/>
    <w:p w:rsidR="001D2FC5" w:rsidRDefault="001639D0" w:rsidP="001639D0">
      <w:pPr>
        <w:rPr>
          <w:rFonts w:hint="eastAsia"/>
        </w:rPr>
      </w:pPr>
      <w:r>
        <w:t>The materials used are selected and come from all over the world, such as American fabrics, with unique colors and textures.</w:t>
      </w:r>
      <w:r>
        <w:rPr>
          <w:rFonts w:hint="eastAsia"/>
        </w:rPr>
        <w:t xml:space="preserve"> B</w:t>
      </w:r>
      <w:r w:rsidRPr="001639D0">
        <w:t>uckle</w:t>
      </w:r>
      <w:r>
        <w:rPr>
          <w:rFonts w:hint="eastAsia"/>
        </w:rPr>
        <w:t>s</w:t>
      </w:r>
      <w:r>
        <w:t xml:space="preserve"> mainly purchased from National </w:t>
      </w:r>
      <w:proofErr w:type="spellStart"/>
      <w:r>
        <w:t>Nolding</w:t>
      </w:r>
      <w:proofErr w:type="spellEnd"/>
      <w:r>
        <w:t>, which specializes in military and outdoor products, are rugged and durable. From design to materials, the whole process pays attention to details, just to bring you the most unique and excellent products.</w:t>
      </w:r>
    </w:p>
    <w:p w:rsidR="001639D0" w:rsidRDefault="001639D0" w:rsidP="001D2FC5">
      <w:pPr>
        <w:rPr>
          <w:rFonts w:hint="eastAsia"/>
        </w:rPr>
      </w:pPr>
    </w:p>
    <w:p w:rsidR="00D76366" w:rsidRDefault="00D76366" w:rsidP="001D2FC5">
      <w:pPr>
        <w:rPr>
          <w:rFonts w:hint="eastAsia"/>
        </w:rPr>
      </w:pPr>
    </w:p>
    <w:p w:rsidR="00B3138E" w:rsidRDefault="001D2FC5" w:rsidP="001D2FC5">
      <w:pPr>
        <w:rPr>
          <w:rFonts w:hint="eastAsia"/>
        </w:rPr>
      </w:pPr>
      <w:r>
        <w:rPr>
          <w:rFonts w:hint="eastAsia"/>
        </w:rPr>
        <w:t>來自日本的</w:t>
      </w:r>
      <w:r>
        <w:rPr>
          <w:rFonts w:hint="eastAsia"/>
        </w:rPr>
        <w:t>FREDRIK PACKERS</w:t>
      </w:r>
      <w:r w:rsidR="00B3138E">
        <w:rPr>
          <w:rFonts w:hint="eastAsia"/>
        </w:rPr>
        <w:t>，致力於</w:t>
      </w:r>
      <w:r w:rsidR="00D76366">
        <w:rPr>
          <w:rFonts w:hint="eastAsia"/>
        </w:rPr>
        <w:t>以手工方式，</w:t>
      </w:r>
      <w:r w:rsidR="00B3138E">
        <w:rPr>
          <w:rFonts w:hint="eastAsia"/>
        </w:rPr>
        <w:t>生產在各種情況下都能舒適使用的單品</w:t>
      </w:r>
      <w:r>
        <w:rPr>
          <w:rFonts w:hint="eastAsia"/>
        </w:rPr>
        <w:t>，</w:t>
      </w:r>
      <w:r w:rsidR="00B3138E">
        <w:rPr>
          <w:rFonts w:hint="eastAsia"/>
        </w:rPr>
        <w:t>無論騎自行車，抑或</w:t>
      </w:r>
      <w:r w:rsidR="009B62CB">
        <w:rPr>
          <w:rFonts w:hint="eastAsia"/>
        </w:rPr>
        <w:t>漫步</w:t>
      </w:r>
      <w:r w:rsidR="00B3138E">
        <w:rPr>
          <w:rFonts w:hint="eastAsia"/>
        </w:rPr>
        <w:t>街道，都能感受到無比自在。</w:t>
      </w:r>
      <w:r w:rsidR="009B62CB">
        <w:rPr>
          <w:rFonts w:hint="eastAsia"/>
        </w:rPr>
        <w:t>著重以人為本的</w:t>
      </w:r>
      <w:r w:rsidR="00B3138E">
        <w:rPr>
          <w:rFonts w:hint="eastAsia"/>
        </w:rPr>
        <w:t>理念，</w:t>
      </w:r>
      <w:r w:rsidR="009B62CB">
        <w:rPr>
          <w:rFonts w:hint="eastAsia"/>
        </w:rPr>
        <w:t>產品使用上不僅人性化，同時也兼</w:t>
      </w:r>
      <w:proofErr w:type="gramStart"/>
      <w:r w:rsidR="009B62CB">
        <w:rPr>
          <w:rFonts w:hint="eastAsia"/>
        </w:rPr>
        <w:t>俱耐看百搭</w:t>
      </w:r>
      <w:proofErr w:type="gramEnd"/>
      <w:r w:rsidR="009B62CB">
        <w:rPr>
          <w:rFonts w:hint="eastAsia"/>
        </w:rPr>
        <w:t>的外型。</w:t>
      </w:r>
    </w:p>
    <w:p w:rsidR="009B62CB" w:rsidRDefault="009B62CB" w:rsidP="001D2FC5">
      <w:pPr>
        <w:rPr>
          <w:rFonts w:hint="eastAsia"/>
        </w:rPr>
      </w:pPr>
    </w:p>
    <w:p w:rsidR="009B62CB" w:rsidRDefault="009B62CB" w:rsidP="001D2FC5">
      <w:pPr>
        <w:rPr>
          <w:rFonts w:hint="eastAsia"/>
        </w:rPr>
      </w:pPr>
      <w:r>
        <w:rPr>
          <w:rFonts w:hint="eastAsia"/>
        </w:rPr>
        <w:t>所用素材都</w:t>
      </w:r>
      <w:r w:rsidR="001639D0">
        <w:rPr>
          <w:rFonts w:hint="eastAsia"/>
        </w:rPr>
        <w:t>是精心挑選，來自世界各地，像是</w:t>
      </w:r>
      <w:r w:rsidR="00B622FE">
        <w:rPr>
          <w:rFonts w:hint="eastAsia"/>
        </w:rPr>
        <w:t>美國製</w:t>
      </w:r>
      <w:proofErr w:type="gramStart"/>
      <w:r w:rsidR="00B622FE">
        <w:rPr>
          <w:rFonts w:hint="eastAsia"/>
        </w:rPr>
        <w:t>的面料</w:t>
      </w:r>
      <w:proofErr w:type="gramEnd"/>
      <w:r w:rsidR="00B622FE">
        <w:rPr>
          <w:rFonts w:hint="eastAsia"/>
        </w:rPr>
        <w:t>，有</w:t>
      </w:r>
      <w:r w:rsidR="001639D0">
        <w:rPr>
          <w:rFonts w:hint="eastAsia"/>
        </w:rPr>
        <w:t>著獨特顏色和質地。</w:t>
      </w:r>
      <w:proofErr w:type="gramStart"/>
      <w:r w:rsidR="001639D0">
        <w:rPr>
          <w:rFonts w:hint="eastAsia"/>
        </w:rPr>
        <w:t>扣件</w:t>
      </w:r>
      <w:proofErr w:type="gramEnd"/>
      <w:r w:rsidR="001639D0">
        <w:rPr>
          <w:rFonts w:hint="eastAsia"/>
        </w:rPr>
        <w:t>，主要採購自專門生產軍事和戶外用品的</w:t>
      </w:r>
      <w:r w:rsidR="001639D0">
        <w:rPr>
          <w:rFonts w:hint="eastAsia"/>
        </w:rPr>
        <w:t xml:space="preserve">National </w:t>
      </w:r>
      <w:proofErr w:type="spellStart"/>
      <w:r w:rsidR="001639D0">
        <w:rPr>
          <w:rFonts w:hint="eastAsia"/>
        </w:rPr>
        <w:t>Nolding</w:t>
      </w:r>
      <w:proofErr w:type="spellEnd"/>
      <w:r w:rsidR="001639D0">
        <w:rPr>
          <w:rFonts w:hint="eastAsia"/>
        </w:rPr>
        <w:t>，堅固耐用。從設計到材料，全程講究細節，只為了帶給大家最獨特優秀的商品。</w:t>
      </w:r>
    </w:p>
    <w:p w:rsidR="009B62CB" w:rsidRDefault="009B62CB" w:rsidP="001D2FC5"/>
    <w:p w:rsidR="00BF7FEA" w:rsidRDefault="00EC2D9C" w:rsidP="001D2FC5"/>
    <w:sectPr w:rsidR="00BF7FEA" w:rsidSect="00C6135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D9C" w:rsidRDefault="00EC2D9C" w:rsidP="001C6E15">
      <w:r>
        <w:separator/>
      </w:r>
    </w:p>
  </w:endnote>
  <w:endnote w:type="continuationSeparator" w:id="0">
    <w:p w:rsidR="00EC2D9C" w:rsidRDefault="00EC2D9C" w:rsidP="001C6E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D9C" w:rsidRDefault="00EC2D9C" w:rsidP="001C6E15">
      <w:r>
        <w:separator/>
      </w:r>
    </w:p>
  </w:footnote>
  <w:footnote w:type="continuationSeparator" w:id="0">
    <w:p w:rsidR="00EC2D9C" w:rsidRDefault="00EC2D9C" w:rsidP="001C6E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6E15"/>
    <w:rsid w:val="00080F16"/>
    <w:rsid w:val="001639D0"/>
    <w:rsid w:val="001C6E15"/>
    <w:rsid w:val="001D2FC5"/>
    <w:rsid w:val="00774CA0"/>
    <w:rsid w:val="007A0963"/>
    <w:rsid w:val="009B62CB"/>
    <w:rsid w:val="00B3138E"/>
    <w:rsid w:val="00B622FE"/>
    <w:rsid w:val="00B76B1B"/>
    <w:rsid w:val="00C61350"/>
    <w:rsid w:val="00CD0BD3"/>
    <w:rsid w:val="00D76366"/>
    <w:rsid w:val="00EC2D9C"/>
    <w:rsid w:val="00F7591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350"/>
    <w:pPr>
      <w:widowControl w:val="0"/>
    </w:pPr>
  </w:style>
  <w:style w:type="paragraph" w:styleId="3">
    <w:name w:val="heading 3"/>
    <w:basedOn w:val="a"/>
    <w:link w:val="30"/>
    <w:uiPriority w:val="9"/>
    <w:qFormat/>
    <w:rsid w:val="001C6E1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C6E15"/>
    <w:pPr>
      <w:tabs>
        <w:tab w:val="center" w:pos="4153"/>
        <w:tab w:val="right" w:pos="8306"/>
      </w:tabs>
      <w:snapToGrid w:val="0"/>
    </w:pPr>
    <w:rPr>
      <w:sz w:val="20"/>
      <w:szCs w:val="20"/>
    </w:rPr>
  </w:style>
  <w:style w:type="character" w:customStyle="1" w:styleId="a4">
    <w:name w:val="頁首 字元"/>
    <w:basedOn w:val="a0"/>
    <w:link w:val="a3"/>
    <w:uiPriority w:val="99"/>
    <w:semiHidden/>
    <w:rsid w:val="001C6E15"/>
    <w:rPr>
      <w:sz w:val="20"/>
      <w:szCs w:val="20"/>
    </w:rPr>
  </w:style>
  <w:style w:type="paragraph" w:styleId="a5">
    <w:name w:val="footer"/>
    <w:basedOn w:val="a"/>
    <w:link w:val="a6"/>
    <w:uiPriority w:val="99"/>
    <w:semiHidden/>
    <w:unhideWhenUsed/>
    <w:rsid w:val="001C6E15"/>
    <w:pPr>
      <w:tabs>
        <w:tab w:val="center" w:pos="4153"/>
        <w:tab w:val="right" w:pos="8306"/>
      </w:tabs>
      <w:snapToGrid w:val="0"/>
    </w:pPr>
    <w:rPr>
      <w:sz w:val="20"/>
      <w:szCs w:val="20"/>
    </w:rPr>
  </w:style>
  <w:style w:type="character" w:customStyle="1" w:styleId="a6">
    <w:name w:val="頁尾 字元"/>
    <w:basedOn w:val="a0"/>
    <w:link w:val="a5"/>
    <w:uiPriority w:val="99"/>
    <w:semiHidden/>
    <w:rsid w:val="001C6E15"/>
    <w:rPr>
      <w:sz w:val="20"/>
      <w:szCs w:val="20"/>
    </w:rPr>
  </w:style>
  <w:style w:type="character" w:customStyle="1" w:styleId="30">
    <w:name w:val="標題 3 字元"/>
    <w:basedOn w:val="a0"/>
    <w:link w:val="3"/>
    <w:uiPriority w:val="9"/>
    <w:rsid w:val="001C6E15"/>
    <w:rPr>
      <w:rFonts w:ascii="新細明體" w:eastAsia="新細明體" w:hAnsi="新細明體" w:cs="新細明體"/>
      <w:b/>
      <w:bCs/>
      <w:kern w:val="0"/>
      <w:sz w:val="27"/>
      <w:szCs w:val="27"/>
    </w:rPr>
  </w:style>
</w:styles>
</file>

<file path=word/webSettings.xml><?xml version="1.0" encoding="utf-8"?>
<w:webSettings xmlns:r="http://schemas.openxmlformats.org/officeDocument/2006/relationships" xmlns:w="http://schemas.openxmlformats.org/wordprocessingml/2006/main">
  <w:divs>
    <w:div w:id="118339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142</Words>
  <Characters>813</Characters>
  <Application>Microsoft Office Word</Application>
  <DocSecurity>0</DocSecurity>
  <Lines>6</Lines>
  <Paragraphs>1</Paragraphs>
  <ScaleCrop>false</ScaleCrop>
  <Company>Microsoft</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22</cp:revision>
  <dcterms:created xsi:type="dcterms:W3CDTF">2019-08-21T08:36:00Z</dcterms:created>
  <dcterms:modified xsi:type="dcterms:W3CDTF">2019-08-21T10:07:00Z</dcterms:modified>
</cp:coreProperties>
</file>