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59" w:rsidRDefault="008F026F">
      <w:pPr>
        <w:rPr>
          <w:rFonts w:hint="eastAsia"/>
        </w:rPr>
      </w:pPr>
      <w:r>
        <w:rPr>
          <w:rFonts w:hint="eastAsia"/>
        </w:rPr>
        <w:t>傳統工法技術</w:t>
      </w:r>
    </w:p>
    <w:p w:rsidR="008F026F" w:rsidRDefault="008F026F">
      <w:pPr>
        <w:rPr>
          <w:rFonts w:hint="eastAsia"/>
        </w:rPr>
      </w:pPr>
      <w:r>
        <w:t>T</w:t>
      </w:r>
      <w:r>
        <w:rPr>
          <w:rFonts w:hint="eastAsia"/>
        </w:rPr>
        <w:t>ieasy</w:t>
      </w:r>
      <w:r>
        <w:rPr>
          <w:rFonts w:hint="eastAsia"/>
        </w:rPr>
        <w:t>是強調使用最完整及最強的日本縫紉工法，也因為其理念，而創立了</w:t>
      </w:r>
      <w:r>
        <w:rPr>
          <w:rFonts w:hint="eastAsia"/>
        </w:rPr>
        <w:t xml:space="preserve">Tieasy </w:t>
      </w:r>
      <w:r>
        <w:rPr>
          <w:rFonts w:hint="eastAsia"/>
        </w:rPr>
        <w:t>品牌。</w:t>
      </w:r>
    </w:p>
    <w:p w:rsidR="008F026F" w:rsidRDefault="008F026F">
      <w:pPr>
        <w:rPr>
          <w:rFonts w:hint="eastAsia"/>
        </w:rPr>
      </w:pPr>
      <w:r>
        <w:rPr>
          <w:rFonts w:hint="eastAsia"/>
        </w:rPr>
        <w:t>在東日本大戰後，都是承繼著老傳統織布機來製作布料。</w:t>
      </w:r>
      <w:r>
        <w:rPr>
          <w:rFonts w:hint="eastAsia"/>
        </w:rPr>
        <w:t>Tieasy</w:t>
      </w:r>
      <w:r>
        <w:rPr>
          <w:rFonts w:hint="eastAsia"/>
        </w:rPr>
        <w:t>的老師匠們需要花上非常多的時間，在設置織布機，來製作高密度及厚度的棉布。</w:t>
      </w:r>
    </w:p>
    <w:p w:rsidR="008F026F" w:rsidRDefault="008F026F">
      <w:pPr>
        <w:rPr>
          <w:rFonts w:hint="eastAsia"/>
        </w:rPr>
      </w:pPr>
      <w:r>
        <w:rPr>
          <w:rFonts w:hint="eastAsia"/>
        </w:rPr>
        <w:t>Tieasy</w:t>
      </w:r>
      <w:r>
        <w:rPr>
          <w:rFonts w:hint="eastAsia"/>
        </w:rPr>
        <w:t>從創立以來全都是</w:t>
      </w:r>
      <w:r>
        <w:rPr>
          <w:rFonts w:hint="eastAsia"/>
        </w:rPr>
        <w:t>made in Japan</w:t>
      </w:r>
      <w:r>
        <w:rPr>
          <w:rFonts w:hint="eastAsia"/>
        </w:rPr>
        <w:t>，採用高品質的縫紉技術。</w:t>
      </w:r>
      <w:r w:rsidR="000C775F">
        <w:rPr>
          <w:rFonts w:hint="eastAsia"/>
        </w:rPr>
        <w:t>並且找尋更傳統更精密的日本工法技術，帶給現代的人們復古及舒適的衣物。</w:t>
      </w:r>
    </w:p>
    <w:p w:rsidR="00D007D1" w:rsidRDefault="00D007D1">
      <w:pPr>
        <w:rPr>
          <w:rFonts w:hint="eastAsia"/>
        </w:rPr>
      </w:pPr>
    </w:p>
    <w:p w:rsidR="00D007D1" w:rsidRDefault="00D007D1">
      <w:pPr>
        <w:rPr>
          <w:rFonts w:hint="eastAsia"/>
        </w:rPr>
      </w:pPr>
      <w:r>
        <w:rPr>
          <w:rFonts w:hint="eastAsia"/>
        </w:rPr>
        <w:t>HDCS</w:t>
      </w:r>
      <w:r>
        <w:rPr>
          <w:rFonts w:hint="eastAsia"/>
        </w:rPr>
        <w:t>棉的製作是利用非常緩慢的與高密度針織法</w:t>
      </w:r>
      <w:r>
        <w:rPr>
          <w:rFonts w:hint="eastAsia"/>
        </w:rPr>
        <w:t>(</w:t>
      </w:r>
      <w:r>
        <w:rPr>
          <w:rFonts w:hint="eastAsia"/>
        </w:rPr>
        <w:t>速度是平常針織料的</w:t>
      </w:r>
      <w:r>
        <w:rPr>
          <w:rFonts w:hint="eastAsia"/>
        </w:rPr>
        <w:t>1/3)</w:t>
      </w:r>
    </w:p>
    <w:p w:rsidR="00D007D1" w:rsidRDefault="00D007D1">
      <w:pPr>
        <w:rPr>
          <w:rFonts w:hint="eastAsia"/>
        </w:rPr>
      </w:pPr>
      <w:r>
        <w:rPr>
          <w:rFonts w:hint="eastAsia"/>
        </w:rPr>
        <w:t>是用於製作普通的厚實強韌的棉</w:t>
      </w:r>
      <w:r>
        <w:rPr>
          <w:rFonts w:hint="eastAsia"/>
        </w:rPr>
        <w:t>T</w:t>
      </w:r>
      <w:r>
        <w:rPr>
          <w:rFonts w:hint="eastAsia"/>
        </w:rPr>
        <w:t>布料。</w:t>
      </w:r>
    </w:p>
    <w:p w:rsidR="00D007D1" w:rsidRDefault="00D007D1">
      <w:pPr>
        <w:rPr>
          <w:rFonts w:hint="eastAsia"/>
        </w:rPr>
      </w:pPr>
      <w:r>
        <w:rPr>
          <w:rFonts w:hint="eastAsia"/>
        </w:rPr>
        <w:t>有復古洗舊的感覺，在每一個織布過程，只要有稍許差錯，就得將布料剪除。所以這是非常精緻及費工的布料，只有日本的熟練的工匠才能編織</w:t>
      </w:r>
      <w:r>
        <w:rPr>
          <w:rFonts w:hint="eastAsia"/>
        </w:rPr>
        <w:t>HDCS</w:t>
      </w:r>
      <w:r>
        <w:rPr>
          <w:rFonts w:hint="eastAsia"/>
        </w:rPr>
        <w:t>棉。</w:t>
      </w:r>
    </w:p>
    <w:p w:rsidR="008F026F" w:rsidRDefault="008F026F">
      <w:pPr>
        <w:rPr>
          <w:rFonts w:hint="eastAsia"/>
        </w:rPr>
      </w:pPr>
    </w:p>
    <w:p w:rsidR="000A5059" w:rsidRDefault="000A5059">
      <w:pPr>
        <w:rPr>
          <w:rFonts w:ascii="Arial" w:hAnsi="Arial" w:cs="Arial" w:hint="eastAsia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Tieasy ORIGINAL BOATNECK SHIRT</w:t>
      </w:r>
    </w:p>
    <w:p w:rsidR="000A5059" w:rsidRPr="00D007D1" w:rsidRDefault="009276DD" w:rsidP="000A5059">
      <w:pPr>
        <w:rPr>
          <w:rFonts w:hint="eastAsia"/>
        </w:rPr>
      </w:pPr>
      <w:r>
        <w:t>T</w:t>
      </w:r>
      <w:r>
        <w:rPr>
          <w:rFonts w:hint="eastAsia"/>
        </w:rPr>
        <w:t>ieasy</w:t>
      </w:r>
      <w:r w:rsidR="000A5059">
        <w:rPr>
          <w:rFonts w:hint="eastAsia"/>
        </w:rPr>
        <w:t>使用美國</w:t>
      </w:r>
      <w:r>
        <w:rPr>
          <w:rFonts w:hint="eastAsia"/>
        </w:rPr>
        <w:t>高品質的</w:t>
      </w:r>
      <w:r w:rsidR="000A5059">
        <w:rPr>
          <w:rFonts w:hint="eastAsia"/>
        </w:rPr>
        <w:t>有機棉（有機棉竹節紗）</w:t>
      </w:r>
      <w:r>
        <w:rPr>
          <w:rFonts w:hint="eastAsia"/>
        </w:rPr>
        <w:t>非常透氣</w:t>
      </w:r>
      <w:r w:rsidR="000A5059">
        <w:rPr>
          <w:rFonts w:hint="eastAsia"/>
        </w:rPr>
        <w:t>，</w:t>
      </w:r>
      <w:r>
        <w:rPr>
          <w:rFonts w:hint="eastAsia"/>
        </w:rPr>
        <w:t>質感柔</w:t>
      </w:r>
      <w:r w:rsidR="000A5059">
        <w:rPr>
          <w:rFonts w:hint="eastAsia"/>
        </w:rPr>
        <w:t>軟</w:t>
      </w:r>
      <w:r w:rsidR="000A5059">
        <w:rPr>
          <w:rFonts w:hint="eastAsia"/>
        </w:rPr>
        <w:br/>
      </w:r>
      <w:r w:rsidR="000A5059">
        <w:rPr>
          <w:rFonts w:hint="eastAsia"/>
        </w:rPr>
        <w:t>，</w:t>
      </w:r>
      <w:r>
        <w:rPr>
          <w:rFonts w:hint="eastAsia"/>
        </w:rPr>
        <w:t>使用日本傳統針織工法以及高染色技術製作。在東日本製作。</w:t>
      </w:r>
      <w:bookmarkStart w:id="0" w:name="_GoBack"/>
      <w:bookmarkEnd w:id="0"/>
    </w:p>
    <w:sectPr w:rsidR="000A5059" w:rsidRPr="00D007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6F"/>
    <w:rsid w:val="000A5059"/>
    <w:rsid w:val="000C775F"/>
    <w:rsid w:val="0027763D"/>
    <w:rsid w:val="008F026F"/>
    <w:rsid w:val="009276DD"/>
    <w:rsid w:val="009C2CA0"/>
    <w:rsid w:val="00D0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2015-10-14T11:36:00Z</dcterms:created>
  <dcterms:modified xsi:type="dcterms:W3CDTF">2015-10-14T12:02:00Z</dcterms:modified>
</cp:coreProperties>
</file>